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Introdução a Permacultura - Éticas na Permacultura Tradução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Musica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 eu havia mencionado, Permacultura é um sistema baseado em ética. Existem três tipos de ética no núcleo da Permacultura, e o primeiro é o Cuidado da Terra, onde nos somos direcionados a proteger sistemas naturais e reconstruir os degradados. O fato é, a Terra é um complexo ecológico interconectado de vida, e se não tomarmos conta e conservar a água limpa e abundante, solos ricos e saudáveis, florestas intactas e biodiversas, e um ar limpo e respirável, então, não teremos as condições para nossas vidas.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próxima ética é o Cuidado de Pessoas. Se nos criarmos um design com a saúde e o bem-estar das pessoas em mente, então pessoas ganham a segurança e estabilidade de cuidar das terras em que eles moram. Pessoas em comunidades intactas e robustas tem poderes e podem fazer escolhas boas. Então o Cuidado de Pessoas esta no núcleo do design de Permacultura.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terceira ética é chamada de Compartilhamento Justo, e é relacionado a limitação de consumação e colocando o excedente de volta para as duas primeiras éticas de Cuidado da Terra e Cuidado de Pessoas. É apenas não sustentável para um numero pequeno de pessoas para acumular mais e mais riqueza, quando muitos em volta deles não tem o suficiente. O imperativo é para exceder a riqueza e usá-la para ajudar outros, e investir no restauramento da natureza capital do ecossistema da Terra. Você poderia dizer que esse curso esta tirando excedentes da Oregon State University e devolvendo para a comunidade do mundo na forma de oferecer educação.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Você não pode ter uma civilização estável e endurecedora que não estabelece igualdade, a distribuição de recursos, e as causas da pobreza são relacionados a degradação da terra e poluição.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